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0779" w14:textId="77777777" w:rsidR="002850DD" w:rsidRPr="002E4F38" w:rsidRDefault="008F51F1" w:rsidP="00400B89">
      <w:pPr>
        <w:pStyle w:val="Heading1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F17B9FD" wp14:editId="4C470A48">
            <wp:simplePos x="0" y="0"/>
            <wp:positionH relativeFrom="column">
              <wp:posOffset>-165100</wp:posOffset>
            </wp:positionH>
            <wp:positionV relativeFrom="paragraph">
              <wp:posOffset>-781050</wp:posOffset>
            </wp:positionV>
            <wp:extent cx="1445895" cy="842010"/>
            <wp:effectExtent l="0" t="0" r="0" b="0"/>
            <wp:wrapNone/>
            <wp:docPr id="2020644319" name="Picture 2020644319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908150" name="Picture 1" descr="Blue text on a black backgroun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67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35711" behindDoc="0" locked="0" layoutInCell="1" allowOverlap="1" wp14:anchorId="5C62513C" wp14:editId="42D345E9">
            <wp:simplePos x="0" y="0"/>
            <wp:positionH relativeFrom="column">
              <wp:posOffset>-228600</wp:posOffset>
            </wp:positionH>
            <wp:positionV relativeFrom="paragraph">
              <wp:posOffset>-762000</wp:posOffset>
            </wp:positionV>
            <wp:extent cx="1445895" cy="842010"/>
            <wp:effectExtent l="0" t="0" r="0" b="0"/>
            <wp:wrapNone/>
            <wp:docPr id="2069908150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908150" name="Picture 1" descr="Blue text on a black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7CE2" w:rsidRPr="002E4F3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2DD0B0" wp14:editId="7EABCFFE">
                <wp:simplePos x="0" y="0"/>
                <wp:positionH relativeFrom="column">
                  <wp:posOffset>-911225</wp:posOffset>
                </wp:positionH>
                <wp:positionV relativeFrom="paragraph">
                  <wp:posOffset>-909320</wp:posOffset>
                </wp:positionV>
                <wp:extent cx="7550150" cy="10858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0" cy="1085850"/>
                        </a:xfrm>
                        <a:prstGeom prst="rect">
                          <a:avLst/>
                        </a:prstGeom>
                        <a:solidFill>
                          <a:srgbClr val="345E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D4F66" id="Rectangle 4" o:spid="_x0000_s1026" style="position:absolute;margin-left:-71.75pt;margin-top:-71.6pt;width:594.5pt;height:8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" fillcolor="#345e9e" stroked="f" strokeweight="1pt"/>
            </w:pict>
          </mc:Fallback>
        </mc:AlternateContent>
      </w:r>
      <w:r w:rsidR="008B57F3" w:rsidRPr="002E4F38">
        <w:rPr>
          <w:rFonts w:ascii="Arial" w:hAnsi="Arial" w:cs="Arial"/>
          <w:b w:val="0"/>
          <w:bCs w:val="0"/>
          <w:noProof/>
          <w:color w:val="5B9BD5" w:themeColor="accen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573E3C" wp14:editId="4DFB3A1F">
                <wp:simplePos x="0" y="0"/>
                <wp:positionH relativeFrom="margin">
                  <wp:posOffset>1900442</wp:posOffset>
                </wp:positionH>
                <wp:positionV relativeFrom="paragraph">
                  <wp:posOffset>-551815</wp:posOffset>
                </wp:positionV>
                <wp:extent cx="4100767" cy="380246"/>
                <wp:effectExtent l="0" t="0" r="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767" cy="3802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6B9EC4" w14:textId="77777777" w:rsidR="00975B1D" w:rsidRPr="008F7D3B" w:rsidRDefault="00975B1D" w:rsidP="00975B1D">
                            <w:pPr>
                              <w:spacing w:after="0" w:line="240" w:lineRule="auto"/>
                              <w:contextualSpacing/>
                              <w:rPr>
                                <w:color w:val="94D6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F7D3B">
                              <w:rPr>
                                <w:rFonts w:ascii="Century Gothic"/>
                                <w:b/>
                                <w:color w:val="624C79"/>
                                <w:spacing w:val="-2"/>
                                <w:sz w:val="32"/>
                                <w:szCs w:val="32"/>
                              </w:rPr>
                              <w:t>Passion</w:t>
                            </w:r>
                            <w:r w:rsidRPr="008F7D3B">
                              <w:rPr>
                                <w:rFonts w:ascii="Century Gothic"/>
                                <w:b/>
                                <w:color w:val="009BDF"/>
                                <w:spacing w:val="22"/>
                                <w:w w:val="101"/>
                                <w:sz w:val="32"/>
                                <w:szCs w:val="32"/>
                              </w:rPr>
                              <w:t>|</w:t>
                            </w:r>
                            <w:r w:rsidRPr="008F7D3B">
                              <w:rPr>
                                <w:rFonts w:ascii="Century Gothic"/>
                                <w:b/>
                                <w:color w:val="EC1646"/>
                                <w:spacing w:val="-1"/>
                                <w:w w:val="95"/>
                                <w:sz w:val="32"/>
                                <w:szCs w:val="32"/>
                              </w:rPr>
                              <w:t>Excellence</w:t>
                            </w:r>
                            <w:r w:rsidRPr="008F7D3B">
                              <w:rPr>
                                <w:rFonts w:ascii="Century Gothic"/>
                                <w:b/>
                                <w:color w:val="009BDF"/>
                                <w:spacing w:val="-1"/>
                                <w:w w:val="95"/>
                                <w:sz w:val="32"/>
                                <w:szCs w:val="32"/>
                              </w:rPr>
                              <w:t>|</w:t>
                            </w:r>
                            <w:r w:rsidRPr="008F7D3B">
                              <w:rPr>
                                <w:rFonts w:ascii="Century Gothic"/>
                                <w:b/>
                                <w:color w:val="FF9F19"/>
                                <w:spacing w:val="-1"/>
                                <w:w w:val="95"/>
                                <w:sz w:val="32"/>
                                <w:szCs w:val="32"/>
                              </w:rPr>
                              <w:t>Honesty</w:t>
                            </w:r>
                            <w:r w:rsidRPr="008F7D3B">
                              <w:rPr>
                                <w:rFonts w:ascii="Century Gothic"/>
                                <w:b/>
                                <w:color w:val="009BDF"/>
                                <w:spacing w:val="-1"/>
                                <w:w w:val="95"/>
                                <w:sz w:val="32"/>
                                <w:szCs w:val="32"/>
                              </w:rPr>
                              <w:t>|</w:t>
                            </w:r>
                            <w:r w:rsidRPr="008F7D3B">
                              <w:rPr>
                                <w:rFonts w:ascii="Century Gothic"/>
                                <w:b/>
                                <w:color w:val="94D600"/>
                                <w:spacing w:val="-1"/>
                                <w:w w:val="95"/>
                                <w:sz w:val="32"/>
                                <w:szCs w:val="32"/>
                              </w:rPr>
                              <w:t>Innovation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73E3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49.65pt;margin-top:-43.45pt;width:322.9pt;height:29.9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" fillcolor="white [3212]" stroked="f" strokeweight=".5pt">
                <v:textbox>
                  <w:txbxContent>
                    <w:p w14:paraId="086B9EC4" w14:textId="77777777" w:rsidR="00975B1D" w:rsidRPr="008F7D3B" w:rsidRDefault="00975B1D" w:rsidP="00975B1D">
                      <w:pPr>
                        <w:spacing w:after="0" w:line="240" w:lineRule="auto"/>
                        <w:contextualSpacing/>
                        <w:rPr>
                          <w:color w:val="94D600"/>
                          <w:sz w:val="32"/>
                          <w:szCs w:val="32"/>
                        </w:rPr>
                      </w:pPr>
                      <w:proofErr w:type="spellStart"/>
                      <w:r w:rsidRPr="008F7D3B">
                        <w:rPr>
                          <w:rFonts w:ascii="Century Gothic"/>
                          <w:b/>
                          <w:color w:val="624C79"/>
                          <w:spacing w:val="-2"/>
                          <w:sz w:val="32"/>
                          <w:szCs w:val="32"/>
                        </w:rPr>
                        <w:t>Passion</w:t>
                      </w:r>
                      <w:r w:rsidRPr="008F7D3B">
                        <w:rPr>
                          <w:rFonts w:ascii="Century Gothic"/>
                          <w:b/>
                          <w:color w:val="009BDF"/>
                          <w:spacing w:val="22"/>
                          <w:w w:val="101"/>
                          <w:sz w:val="32"/>
                          <w:szCs w:val="32"/>
                        </w:rPr>
                        <w:t>|</w:t>
                      </w:r>
                      <w:r w:rsidRPr="008F7D3B">
                        <w:rPr>
                          <w:rFonts w:ascii="Century Gothic"/>
                          <w:b/>
                          <w:color w:val="EC1646"/>
                          <w:spacing w:val="-1"/>
                          <w:w w:val="95"/>
                          <w:sz w:val="32"/>
                          <w:szCs w:val="32"/>
                        </w:rPr>
                        <w:t>Excellence</w:t>
                      </w:r>
                      <w:r w:rsidRPr="008F7D3B">
                        <w:rPr>
                          <w:rFonts w:ascii="Century Gothic"/>
                          <w:b/>
                          <w:color w:val="009BDF"/>
                          <w:spacing w:val="-1"/>
                          <w:w w:val="95"/>
                          <w:sz w:val="32"/>
                          <w:szCs w:val="32"/>
                        </w:rPr>
                        <w:t>|</w:t>
                      </w:r>
                      <w:r w:rsidRPr="008F7D3B">
                        <w:rPr>
                          <w:rFonts w:ascii="Century Gothic"/>
                          <w:b/>
                          <w:color w:val="FF9F19"/>
                          <w:spacing w:val="-1"/>
                          <w:w w:val="95"/>
                          <w:sz w:val="32"/>
                          <w:szCs w:val="32"/>
                        </w:rPr>
                        <w:t>Honesty</w:t>
                      </w:r>
                      <w:r w:rsidRPr="008F7D3B">
                        <w:rPr>
                          <w:rFonts w:ascii="Century Gothic"/>
                          <w:b/>
                          <w:color w:val="009BDF"/>
                          <w:spacing w:val="-1"/>
                          <w:w w:val="95"/>
                          <w:sz w:val="32"/>
                          <w:szCs w:val="32"/>
                        </w:rPr>
                        <w:t>|</w:t>
                      </w:r>
                      <w:r w:rsidRPr="008F7D3B">
                        <w:rPr>
                          <w:rFonts w:ascii="Century Gothic"/>
                          <w:b/>
                          <w:color w:val="94D600"/>
                          <w:spacing w:val="-1"/>
                          <w:w w:val="95"/>
                          <w:sz w:val="32"/>
                          <w:szCs w:val="32"/>
                        </w:rPr>
                        <w:t>Innovation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F7D3B" w:rsidRPr="002E4F3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F18530" wp14:editId="018F58AF">
                <wp:simplePos x="0" y="0"/>
                <wp:positionH relativeFrom="column">
                  <wp:posOffset>-914400</wp:posOffset>
                </wp:positionH>
                <wp:positionV relativeFrom="paragraph">
                  <wp:posOffset>-633743</wp:posOffset>
                </wp:positionV>
                <wp:extent cx="7558895" cy="552262"/>
                <wp:effectExtent l="0" t="0" r="4445" b="6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8895" cy="5522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B12806" id="Rectangle 6" o:spid="_x0000_s1026" style="position:absolute;margin-left:-1in;margin-top:-49.9pt;width:595.2pt;height:43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" fillcolor="white [3212]" stroked="f" strokeweight="1pt"/>
            </w:pict>
          </mc:Fallback>
        </mc:AlternateContent>
      </w:r>
    </w:p>
    <w:p w14:paraId="4491CDEA" w14:textId="77777777" w:rsidR="00400B89" w:rsidRDefault="00400B89" w:rsidP="00400B89">
      <w:pPr>
        <w:spacing w:after="0" w:line="240" w:lineRule="auto"/>
        <w:jc w:val="center"/>
        <w:rPr>
          <w:rFonts w:ascii="Arial" w:hAnsi="Arial" w:cs="Arial"/>
          <w:b/>
          <w:bCs/>
          <w:color w:val="345E9E"/>
          <w:sz w:val="40"/>
        </w:rPr>
      </w:pPr>
    </w:p>
    <w:p w14:paraId="087D127A" w14:textId="38044C78" w:rsidR="00400B89" w:rsidRDefault="00400B89" w:rsidP="00400B89">
      <w:pPr>
        <w:spacing w:after="0" w:line="240" w:lineRule="auto"/>
        <w:jc w:val="center"/>
        <w:rPr>
          <w:rFonts w:ascii="Arial" w:hAnsi="Arial" w:cs="Arial"/>
          <w:b/>
          <w:bCs/>
          <w:color w:val="345E9E"/>
          <w:sz w:val="40"/>
        </w:rPr>
      </w:pPr>
      <w:r w:rsidRPr="00400B89">
        <w:rPr>
          <w:rFonts w:ascii="Arial" w:hAnsi="Arial" w:cs="Arial"/>
          <w:b/>
          <w:bCs/>
          <w:color w:val="345E9E"/>
          <w:sz w:val="40"/>
        </w:rPr>
        <w:t>L</w:t>
      </w:r>
      <w:r>
        <w:rPr>
          <w:rFonts w:ascii="Arial" w:hAnsi="Arial" w:cs="Arial"/>
          <w:b/>
          <w:bCs/>
          <w:color w:val="345E9E"/>
          <w:sz w:val="40"/>
        </w:rPr>
        <w:t>eeds Federated</w:t>
      </w:r>
      <w:r w:rsidRPr="00400B89">
        <w:rPr>
          <w:rFonts w:ascii="Arial" w:hAnsi="Arial" w:cs="Arial"/>
          <w:b/>
          <w:bCs/>
          <w:color w:val="345E9E"/>
          <w:sz w:val="40"/>
        </w:rPr>
        <w:t xml:space="preserve"> </w:t>
      </w:r>
      <w:r w:rsidR="001B64B2">
        <w:rPr>
          <w:rFonts w:ascii="Arial" w:hAnsi="Arial" w:cs="Arial"/>
          <w:b/>
          <w:bCs/>
          <w:color w:val="345E9E"/>
          <w:sz w:val="40"/>
        </w:rPr>
        <w:t xml:space="preserve">Fire </w:t>
      </w:r>
      <w:r w:rsidR="001F1E17">
        <w:rPr>
          <w:rFonts w:ascii="Arial" w:hAnsi="Arial" w:cs="Arial"/>
          <w:b/>
          <w:bCs/>
          <w:color w:val="345E9E"/>
          <w:sz w:val="40"/>
        </w:rPr>
        <w:t>Testing</w:t>
      </w:r>
      <w:r w:rsidRPr="00400B89">
        <w:rPr>
          <w:rFonts w:ascii="Arial" w:hAnsi="Arial" w:cs="Arial"/>
          <w:b/>
          <w:bCs/>
          <w:color w:val="345E9E"/>
          <w:sz w:val="40"/>
        </w:rPr>
        <w:t xml:space="preserve"> Service Standards</w:t>
      </w:r>
    </w:p>
    <w:p w14:paraId="0666F5FB" w14:textId="77777777" w:rsidR="00400B89" w:rsidRDefault="00400B89" w:rsidP="00400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C1D657" w14:textId="56653F97" w:rsidR="00E05EE9" w:rsidRPr="00ED75EE" w:rsidRDefault="00400B89" w:rsidP="00400B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0B89">
        <w:rPr>
          <w:rFonts w:ascii="Arial" w:hAnsi="Arial" w:cs="Arial"/>
          <w:sz w:val="24"/>
          <w:szCs w:val="24"/>
        </w:rPr>
        <w:t xml:space="preserve">Leeds Federated </w:t>
      </w:r>
      <w:r w:rsidR="000013EE" w:rsidRPr="00ED75EE">
        <w:rPr>
          <w:rFonts w:ascii="Arial" w:hAnsi="Arial" w:cs="Arial"/>
          <w:color w:val="535353"/>
          <w:spacing w:val="15"/>
          <w:sz w:val="24"/>
          <w:szCs w:val="24"/>
          <w:shd w:val="clear" w:color="auto" w:fill="FFFFFF"/>
        </w:rPr>
        <w:t xml:space="preserve">manages fire and emergency light testing in communal areas and aims to visit each scheme every week. When one of our team carries out a fire test </w:t>
      </w:r>
      <w:proofErr w:type="gramStart"/>
      <w:r w:rsidR="000013EE" w:rsidRPr="00ED75EE">
        <w:rPr>
          <w:rFonts w:ascii="Arial" w:hAnsi="Arial" w:cs="Arial"/>
          <w:color w:val="535353"/>
          <w:spacing w:val="15"/>
          <w:sz w:val="24"/>
          <w:szCs w:val="24"/>
          <w:shd w:val="clear" w:color="auto" w:fill="FFFFFF"/>
        </w:rPr>
        <w:t>visit</w:t>
      </w:r>
      <w:proofErr w:type="gramEnd"/>
      <w:r w:rsidR="000013EE" w:rsidRPr="00ED75EE">
        <w:rPr>
          <w:rFonts w:ascii="Arial" w:hAnsi="Arial" w:cs="Arial"/>
          <w:color w:val="535353"/>
          <w:spacing w:val="15"/>
          <w:sz w:val="24"/>
          <w:szCs w:val="24"/>
          <w:shd w:val="clear" w:color="auto" w:fill="FFFFFF"/>
        </w:rPr>
        <w:t xml:space="preserve"> they will make the checks listed and work to the following service standards:</w:t>
      </w:r>
    </w:p>
    <w:p w14:paraId="4B380717" w14:textId="77777777" w:rsidR="00400B89" w:rsidRDefault="00400B89" w:rsidP="00400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B35D39" w14:textId="77777777" w:rsidR="00400B89" w:rsidRPr="00400B89" w:rsidRDefault="00400B89" w:rsidP="00400B89">
      <w:pPr>
        <w:pStyle w:val="Default"/>
        <w:rPr>
          <w:b/>
          <w:bCs/>
          <w:color w:val="345E9E"/>
          <w:sz w:val="32"/>
          <w:szCs w:val="32"/>
        </w:rPr>
      </w:pPr>
      <w:r w:rsidRPr="00400B89">
        <w:rPr>
          <w:b/>
          <w:bCs/>
          <w:color w:val="345E9E"/>
          <w:sz w:val="32"/>
          <w:szCs w:val="32"/>
        </w:rPr>
        <w:t xml:space="preserve">The service standards you can expect </w:t>
      </w:r>
    </w:p>
    <w:p w14:paraId="7948A5AD" w14:textId="77777777" w:rsidR="00400B89" w:rsidRPr="00400B89" w:rsidRDefault="00400B89" w:rsidP="00400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7B401C" w14:textId="0D04ACC3" w:rsidR="00400B89" w:rsidRPr="00B11A18" w:rsidRDefault="002F0DC1" w:rsidP="00400B89">
      <w:pPr>
        <w:pStyle w:val="Default"/>
        <w:numPr>
          <w:ilvl w:val="0"/>
          <w:numId w:val="4"/>
        </w:numPr>
      </w:pPr>
      <w:r w:rsidRPr="00B11A18">
        <w:rPr>
          <w:color w:val="535353"/>
          <w:spacing w:val="15"/>
          <w:shd w:val="clear" w:color="auto" w:fill="FFFFFF"/>
        </w:rPr>
        <w:t>Make visual check at each site to ensure a safe working environment</w:t>
      </w:r>
    </w:p>
    <w:p w14:paraId="7457432B" w14:textId="76860784" w:rsidR="00400B89" w:rsidRPr="00B11A18" w:rsidRDefault="004323CF" w:rsidP="00400B89">
      <w:pPr>
        <w:pStyle w:val="Default"/>
        <w:numPr>
          <w:ilvl w:val="0"/>
          <w:numId w:val="4"/>
        </w:numPr>
      </w:pPr>
      <w:r w:rsidRPr="00B11A18">
        <w:rPr>
          <w:color w:val="535353"/>
          <w:spacing w:val="15"/>
          <w:shd w:val="clear" w:color="auto" w:fill="FFFFFF"/>
        </w:rPr>
        <w:t xml:space="preserve">They will </w:t>
      </w:r>
      <w:proofErr w:type="gramStart"/>
      <w:r w:rsidRPr="00B11A18">
        <w:rPr>
          <w:color w:val="535353"/>
          <w:spacing w:val="15"/>
          <w:shd w:val="clear" w:color="auto" w:fill="FFFFFF"/>
        </w:rPr>
        <w:t>carry identification at all times</w:t>
      </w:r>
      <w:proofErr w:type="gramEnd"/>
    </w:p>
    <w:p w14:paraId="52B8B005" w14:textId="77777777" w:rsidR="00400B89" w:rsidRPr="00B11A18" w:rsidRDefault="00400B89" w:rsidP="00400B89">
      <w:pPr>
        <w:pStyle w:val="Default"/>
        <w:numPr>
          <w:ilvl w:val="0"/>
          <w:numId w:val="4"/>
        </w:numPr>
      </w:pPr>
      <w:r w:rsidRPr="00B11A18">
        <w:t>Work within Health and Safety guidelines and safe working practices including wearing correct Personal Protective Equipment for all tasks</w:t>
      </w:r>
    </w:p>
    <w:p w14:paraId="149017BC" w14:textId="352FDC07" w:rsidR="00400B89" w:rsidRPr="00B11A18" w:rsidRDefault="006C09E4" w:rsidP="00400B89">
      <w:pPr>
        <w:pStyle w:val="Default"/>
        <w:numPr>
          <w:ilvl w:val="0"/>
          <w:numId w:val="4"/>
        </w:numPr>
      </w:pPr>
      <w:r w:rsidRPr="00B11A18">
        <w:rPr>
          <w:color w:val="535353"/>
          <w:spacing w:val="15"/>
          <w:shd w:val="clear" w:color="auto" w:fill="FFFFFF"/>
        </w:rPr>
        <w:t xml:space="preserve">Sound test to the fire alarm system within the timescales stated in your communal </w:t>
      </w:r>
      <w:r w:rsidR="0035179C" w:rsidRPr="00B11A18">
        <w:rPr>
          <w:color w:val="535353"/>
          <w:spacing w:val="15"/>
          <w:shd w:val="clear" w:color="auto" w:fill="FFFFFF"/>
        </w:rPr>
        <w:t>area</w:t>
      </w:r>
    </w:p>
    <w:p w14:paraId="76EB4C9A" w14:textId="604043C6" w:rsidR="00400B89" w:rsidRPr="00B11A18" w:rsidRDefault="0035179C" w:rsidP="00400B89">
      <w:pPr>
        <w:pStyle w:val="Default"/>
        <w:numPr>
          <w:ilvl w:val="0"/>
          <w:numId w:val="4"/>
        </w:numPr>
      </w:pPr>
      <w:r w:rsidRPr="00B11A18">
        <w:rPr>
          <w:color w:val="535353"/>
          <w:spacing w:val="15"/>
          <w:shd w:val="clear" w:color="auto" w:fill="FFFFFF"/>
        </w:rPr>
        <w:t xml:space="preserve">A visual weekly test of emergency lighting. A manual switch test is also carried out </w:t>
      </w:r>
      <w:proofErr w:type="gramStart"/>
      <w:r w:rsidRPr="00B11A18">
        <w:rPr>
          <w:color w:val="535353"/>
          <w:spacing w:val="15"/>
          <w:shd w:val="clear" w:color="auto" w:fill="FFFFFF"/>
        </w:rPr>
        <w:t xml:space="preserve">on a monthly </w:t>
      </w:r>
      <w:r w:rsidRPr="00B11A18">
        <w:rPr>
          <w:color w:val="535353"/>
          <w:spacing w:val="15"/>
          <w:shd w:val="clear" w:color="auto" w:fill="FFFFFF"/>
        </w:rPr>
        <w:t>basis</w:t>
      </w:r>
      <w:proofErr w:type="gramEnd"/>
      <w:r w:rsidR="00400B89" w:rsidRPr="00B11A18">
        <w:t xml:space="preserve"> </w:t>
      </w:r>
    </w:p>
    <w:p w14:paraId="3BE6B0D3" w14:textId="7C358022" w:rsidR="00400B89" w:rsidRPr="00B11A18" w:rsidRDefault="007D1758" w:rsidP="00400B89">
      <w:pPr>
        <w:pStyle w:val="Default"/>
        <w:numPr>
          <w:ilvl w:val="0"/>
          <w:numId w:val="4"/>
        </w:numPr>
      </w:pPr>
      <w:r w:rsidRPr="00B11A18">
        <w:rPr>
          <w:color w:val="535353"/>
          <w:spacing w:val="15"/>
          <w:shd w:val="clear" w:color="auto" w:fill="FFFFFF"/>
        </w:rPr>
        <w:t>Smoke vent test if applicable</w:t>
      </w:r>
    </w:p>
    <w:p w14:paraId="1C1A5251" w14:textId="18814B14" w:rsidR="00400B89" w:rsidRPr="00B11A18" w:rsidRDefault="006B79C9" w:rsidP="00400B89">
      <w:pPr>
        <w:pStyle w:val="Default"/>
        <w:numPr>
          <w:ilvl w:val="0"/>
          <w:numId w:val="4"/>
        </w:numPr>
      </w:pPr>
      <w:r w:rsidRPr="00B11A18">
        <w:rPr>
          <w:color w:val="535353"/>
          <w:spacing w:val="15"/>
          <w:shd w:val="clear" w:color="auto" w:fill="FFFFFF"/>
        </w:rPr>
        <w:t xml:space="preserve">A smoke alarm test if </w:t>
      </w:r>
      <w:r w:rsidRPr="00B11A18">
        <w:rPr>
          <w:color w:val="535353"/>
          <w:spacing w:val="15"/>
          <w:shd w:val="clear" w:color="auto" w:fill="FFFFFF"/>
        </w:rPr>
        <w:t>applicable</w:t>
      </w:r>
    </w:p>
    <w:p w14:paraId="38D4A1BA" w14:textId="224DF02C" w:rsidR="00400B89" w:rsidRPr="00B11A18" w:rsidRDefault="006A0E0A" w:rsidP="00400B89">
      <w:pPr>
        <w:pStyle w:val="Default"/>
        <w:numPr>
          <w:ilvl w:val="0"/>
          <w:numId w:val="4"/>
        </w:numPr>
      </w:pPr>
      <w:r w:rsidRPr="00B11A18">
        <w:rPr>
          <w:color w:val="535353"/>
          <w:spacing w:val="15"/>
          <w:shd w:val="clear" w:color="auto" w:fill="FFFFFF"/>
        </w:rPr>
        <w:t>Check and report on any defective fire doors</w:t>
      </w:r>
    </w:p>
    <w:p w14:paraId="504D2E2B" w14:textId="0C5A43B8" w:rsidR="00400B89" w:rsidRPr="00B11A18" w:rsidRDefault="00BB1DCD" w:rsidP="00400B89">
      <w:pPr>
        <w:pStyle w:val="Default"/>
        <w:numPr>
          <w:ilvl w:val="0"/>
          <w:numId w:val="4"/>
        </w:numPr>
      </w:pPr>
      <w:r w:rsidRPr="00B11A18">
        <w:rPr>
          <w:color w:val="535353"/>
          <w:spacing w:val="15"/>
          <w:shd w:val="clear" w:color="auto" w:fill="FFFFFF"/>
        </w:rPr>
        <w:t>Check all emergency and fire exit routes to ensure they are not obstructed</w:t>
      </w:r>
    </w:p>
    <w:p w14:paraId="3BF0FA0B" w14:textId="455069C5" w:rsidR="00400B89" w:rsidRPr="00B11A18" w:rsidRDefault="00DB523F" w:rsidP="00400B89">
      <w:pPr>
        <w:pStyle w:val="Default"/>
        <w:numPr>
          <w:ilvl w:val="0"/>
          <w:numId w:val="4"/>
        </w:numPr>
      </w:pPr>
      <w:r w:rsidRPr="00B11A18">
        <w:rPr>
          <w:color w:val="535353"/>
          <w:spacing w:val="15"/>
          <w:shd w:val="clear" w:color="auto" w:fill="FFFFFF"/>
        </w:rPr>
        <w:t xml:space="preserve">Report all housekeeping issues to the Neighbourhood Officer, this includes all resident belongings that are stored in hallways, landings and under </w:t>
      </w:r>
      <w:r w:rsidRPr="00B11A18">
        <w:rPr>
          <w:color w:val="535353"/>
          <w:spacing w:val="15"/>
          <w:shd w:val="clear" w:color="auto" w:fill="FFFFFF"/>
        </w:rPr>
        <w:t>stairwells</w:t>
      </w:r>
    </w:p>
    <w:p w14:paraId="26B54A58" w14:textId="65577C03" w:rsidR="00400B89" w:rsidRPr="00B11A18" w:rsidRDefault="00D46C38" w:rsidP="00400B89">
      <w:pPr>
        <w:pStyle w:val="Default"/>
        <w:numPr>
          <w:ilvl w:val="0"/>
          <w:numId w:val="4"/>
        </w:numPr>
      </w:pPr>
      <w:r w:rsidRPr="00B11A18">
        <w:rPr>
          <w:color w:val="535353"/>
          <w:spacing w:val="15"/>
          <w:shd w:val="clear" w:color="auto" w:fill="FFFFFF"/>
        </w:rPr>
        <w:t>Removal and correct disposal of any junk mail along with any other internal litter</w:t>
      </w:r>
    </w:p>
    <w:p w14:paraId="13F1DD5A" w14:textId="5BE20FC9" w:rsidR="00400B89" w:rsidRPr="00B11A18" w:rsidRDefault="00FD1FCC" w:rsidP="00400B89">
      <w:pPr>
        <w:pStyle w:val="Default"/>
        <w:numPr>
          <w:ilvl w:val="0"/>
          <w:numId w:val="4"/>
        </w:numPr>
      </w:pPr>
      <w:r w:rsidRPr="00B11A18">
        <w:rPr>
          <w:color w:val="535353"/>
          <w:spacing w:val="15"/>
          <w:shd w:val="clear" w:color="auto" w:fill="FFFFFF"/>
        </w:rPr>
        <w:t>Work with tenants in discouraging storage of tenant belongings in communal areas</w:t>
      </w:r>
    </w:p>
    <w:p w14:paraId="40C56ED5" w14:textId="0A846797" w:rsidR="00400B89" w:rsidRPr="00B11A18" w:rsidRDefault="00400B89" w:rsidP="00400B89">
      <w:pPr>
        <w:pStyle w:val="Default"/>
        <w:numPr>
          <w:ilvl w:val="0"/>
          <w:numId w:val="4"/>
        </w:numPr>
      </w:pPr>
      <w:r w:rsidRPr="00B11A18">
        <w:t xml:space="preserve">Complete an electronic record of attendance </w:t>
      </w:r>
    </w:p>
    <w:p w14:paraId="4A6B167E" w14:textId="77777777" w:rsidR="00400B89" w:rsidRDefault="00400B89" w:rsidP="00400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2812290" w14:textId="4915A24C" w:rsidR="00CB3994" w:rsidRPr="002E4F38" w:rsidRDefault="00400B89" w:rsidP="00400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0BAE">
        <w:rPr>
          <w:rFonts w:ascii="Arial" w:hAnsi="Arial" w:cs="Arial"/>
          <w:color w:val="000000"/>
          <w:sz w:val="24"/>
          <w:szCs w:val="24"/>
        </w:rPr>
        <w:t xml:space="preserve">If you feel the above standards have not been delivered or you have any comments on our </w:t>
      </w:r>
      <w:proofErr w:type="gramStart"/>
      <w:r w:rsidRPr="00DC0BAE">
        <w:rPr>
          <w:rFonts w:ascii="Arial" w:hAnsi="Arial" w:cs="Arial"/>
          <w:color w:val="000000"/>
          <w:sz w:val="24"/>
          <w:szCs w:val="24"/>
        </w:rPr>
        <w:t>service</w:t>
      </w:r>
      <w:proofErr w:type="gramEnd"/>
      <w:r w:rsidRPr="00DC0BAE">
        <w:rPr>
          <w:rFonts w:ascii="Arial" w:hAnsi="Arial" w:cs="Arial"/>
          <w:color w:val="000000"/>
          <w:sz w:val="24"/>
          <w:szCs w:val="24"/>
        </w:rPr>
        <w:t xml:space="preserve"> please contact</w:t>
      </w:r>
      <w:r>
        <w:rPr>
          <w:rFonts w:ascii="Arial" w:hAnsi="Arial" w:cs="Arial"/>
          <w:color w:val="000000"/>
          <w:sz w:val="24"/>
          <w:szCs w:val="24"/>
        </w:rPr>
        <w:t xml:space="preserve"> one of our Service Managers </w:t>
      </w:r>
      <w:hyperlink r:id="rId9" w:history="1">
        <w:r w:rsidRPr="00FE3D10">
          <w:rPr>
            <w:rStyle w:val="Hyperlink"/>
            <w:rFonts w:ascii="Arial" w:hAnsi="Arial" w:cs="Arial"/>
            <w:sz w:val="24"/>
            <w:szCs w:val="24"/>
          </w:rPr>
          <w:t>ServiceManagers@lfha.co.uk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0BAE">
        <w:rPr>
          <w:rFonts w:ascii="Arial" w:hAnsi="Arial" w:cs="Arial"/>
          <w:color w:val="000000"/>
          <w:sz w:val="24"/>
          <w:szCs w:val="24"/>
        </w:rPr>
        <w:t>or cal</w:t>
      </w:r>
      <w:r>
        <w:rPr>
          <w:rFonts w:ascii="Arial" w:hAnsi="Arial" w:cs="Arial"/>
          <w:color w:val="000000"/>
          <w:sz w:val="24"/>
          <w:szCs w:val="24"/>
        </w:rPr>
        <w:t>l 0113 386</w:t>
      </w:r>
      <w:r w:rsidR="00A47D9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1000 to speak to them</w:t>
      </w:r>
      <w:r w:rsidRPr="00DC0BAE">
        <w:rPr>
          <w:rFonts w:ascii="Arial" w:hAnsi="Arial" w:cs="Arial"/>
          <w:color w:val="000000"/>
          <w:sz w:val="24"/>
          <w:szCs w:val="24"/>
        </w:rPr>
        <w:t xml:space="preserve"> about our service. </w:t>
      </w:r>
    </w:p>
    <w:sectPr w:rsidR="00CB3994" w:rsidRPr="002E4F38" w:rsidSect="00400B89">
      <w:headerReference w:type="default" r:id="rId10"/>
      <w:footerReference w:type="default" r:id="rId11"/>
      <w:pgSz w:w="11906" w:h="16838"/>
      <w:pgMar w:top="1440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F827" w14:textId="77777777" w:rsidR="00400B89" w:rsidRDefault="00400B89" w:rsidP="00F93540">
      <w:pPr>
        <w:spacing w:after="0" w:line="240" w:lineRule="auto"/>
      </w:pPr>
      <w:r>
        <w:separator/>
      </w:r>
    </w:p>
  </w:endnote>
  <w:endnote w:type="continuationSeparator" w:id="0">
    <w:p w14:paraId="2E6AF252" w14:textId="77777777" w:rsidR="00400B89" w:rsidRDefault="00400B89" w:rsidP="00F9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058765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noProof/>
        <w:color w:val="FFFFFF" w:themeColor="background1"/>
      </w:rPr>
    </w:sdtEndPr>
    <w:sdtContent>
      <w:p w14:paraId="7C698EF7" w14:textId="77777777" w:rsidR="00132BE7" w:rsidRDefault="00132BE7" w:rsidP="00074DC6">
        <w:pPr>
          <w:pStyle w:val="Footer"/>
        </w:pPr>
        <w:r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49536" behindDoc="1" locked="0" layoutInCell="1" allowOverlap="1" wp14:anchorId="41D1C5B5" wp14:editId="035E3136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92759</wp:posOffset>
                  </wp:positionV>
                  <wp:extent cx="7558405" cy="805758"/>
                  <wp:effectExtent l="0" t="0" r="4445" b="0"/>
                  <wp:wrapNone/>
                  <wp:docPr id="8" name="Rectangl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8405" cy="805758"/>
                          </a:xfrm>
                          <a:prstGeom prst="rect">
                            <a:avLst/>
                          </a:prstGeom>
                          <a:solidFill>
                            <a:srgbClr val="345E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5B8ED8C3" id="Rectangle 8" o:spid="_x0000_s1026" style="position:absolute;margin-left:-1in;margin-top:7.3pt;width:595.15pt;height:63.45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" fillcolor="#345e9e" stroked="f" strokeweight="1pt"/>
              </w:pict>
            </mc:Fallback>
          </mc:AlternateContent>
        </w:r>
      </w:p>
      <w:p w14:paraId="789EA6D1" w14:textId="77777777" w:rsidR="008814A1" w:rsidRPr="00074DC6" w:rsidRDefault="008814A1" w:rsidP="00777974">
        <w:pPr>
          <w:pStyle w:val="Footer"/>
          <w:jc w:val="right"/>
          <w:rPr>
            <w:rFonts w:ascii="Arial" w:hAnsi="Arial" w:cs="Arial"/>
            <w:b/>
            <w:bCs/>
            <w:noProof/>
            <w:color w:val="FFFFFF" w:themeColor="background1"/>
          </w:rPr>
        </w:pPr>
        <w:r w:rsidRPr="00074DC6">
          <w:rPr>
            <w:rFonts w:ascii="Arial" w:hAnsi="Arial" w:cs="Arial"/>
            <w:b/>
            <w:bCs/>
            <w:color w:val="FFFFFF" w:themeColor="background1"/>
          </w:rPr>
          <w:fldChar w:fldCharType="begin"/>
        </w:r>
        <w:r w:rsidRPr="00074DC6">
          <w:rPr>
            <w:rFonts w:ascii="Arial" w:hAnsi="Arial" w:cs="Arial"/>
            <w:b/>
            <w:bCs/>
            <w:color w:val="FFFFFF" w:themeColor="background1"/>
          </w:rPr>
          <w:instrText xml:space="preserve"> PAGE   \* MERGEFORMAT </w:instrText>
        </w:r>
        <w:r w:rsidRPr="00074DC6">
          <w:rPr>
            <w:rFonts w:ascii="Arial" w:hAnsi="Arial" w:cs="Arial"/>
            <w:b/>
            <w:bCs/>
            <w:color w:val="FFFFFF" w:themeColor="background1"/>
          </w:rPr>
          <w:fldChar w:fldCharType="separate"/>
        </w:r>
        <w:r w:rsidRPr="00074DC6">
          <w:rPr>
            <w:rFonts w:ascii="Arial" w:hAnsi="Arial" w:cs="Arial"/>
            <w:b/>
            <w:bCs/>
            <w:noProof/>
            <w:color w:val="FFFFFF" w:themeColor="background1"/>
          </w:rPr>
          <w:t>2</w:t>
        </w:r>
        <w:r w:rsidRPr="00074DC6">
          <w:rPr>
            <w:rFonts w:ascii="Arial" w:hAnsi="Arial" w:cs="Arial"/>
            <w:b/>
            <w:bCs/>
            <w:noProof/>
            <w:color w:val="FFFFFF" w:themeColor="background1"/>
          </w:rPr>
          <w:fldChar w:fldCharType="end"/>
        </w:r>
      </w:p>
    </w:sdtContent>
  </w:sdt>
  <w:p w14:paraId="7972A153" w14:textId="77777777" w:rsidR="0068293E" w:rsidRPr="0068293E" w:rsidRDefault="00E53958" w:rsidP="0068293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C009AB4" wp14:editId="6E3BD51D">
              <wp:simplePos x="0" y="0"/>
              <wp:positionH relativeFrom="column">
                <wp:posOffset>2904490</wp:posOffset>
              </wp:positionH>
              <wp:positionV relativeFrom="paragraph">
                <wp:posOffset>49511</wp:posOffset>
              </wp:positionV>
              <wp:extent cx="2823210" cy="280658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280658"/>
                      </a:xfrm>
                      <a:prstGeom prst="rect">
                        <a:avLst/>
                      </a:prstGeom>
                      <a:solidFill>
                        <a:srgbClr val="009BD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C67607" w14:textId="77777777" w:rsidR="008814A1" w:rsidRPr="00704F16" w:rsidRDefault="008814A1" w:rsidP="008814A1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04F1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BUILDING FUTURES TOGETHER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09A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28.7pt;margin-top:3.9pt;width:222.3pt;height:22.1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" fillcolor="#009bdf" stroked="f">
              <v:textbox>
                <w:txbxContent>
                  <w:p w14:paraId="37C67607" w14:textId="77777777" w:rsidR="008814A1" w:rsidRPr="00704F16" w:rsidRDefault="008814A1" w:rsidP="008814A1">
                    <w:pPr>
                      <w:spacing w:after="0" w:line="240" w:lineRule="auto"/>
                      <w:contextualSpacing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 w:rsidRPr="00704F1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  <w:t>BUILDING FUTURES TOGETHER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E7AB" w14:textId="77777777" w:rsidR="00400B89" w:rsidRDefault="00400B89" w:rsidP="00F93540">
      <w:pPr>
        <w:spacing w:after="0" w:line="240" w:lineRule="auto"/>
      </w:pPr>
      <w:r>
        <w:separator/>
      </w:r>
    </w:p>
  </w:footnote>
  <w:footnote w:type="continuationSeparator" w:id="0">
    <w:p w14:paraId="224782DF" w14:textId="77777777" w:rsidR="00400B89" w:rsidRDefault="00400B89" w:rsidP="00F9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CF60" w14:textId="77777777" w:rsidR="0068293E" w:rsidRDefault="0068293E">
    <w:pPr>
      <w:pStyle w:val="Header"/>
    </w:pPr>
    <w:r>
      <w:rPr>
        <w:rFonts w:ascii="Arial" w:hAnsi="Arial" w:cs="Arial"/>
        <w:b/>
        <w:bCs/>
        <w:noProof/>
        <w:color w:val="5B9BD5" w:themeColor="accent1"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CC5713F" wp14:editId="6D9680A2">
              <wp:simplePos x="0" y="0"/>
              <wp:positionH relativeFrom="margin">
                <wp:posOffset>1891746</wp:posOffset>
              </wp:positionH>
              <wp:positionV relativeFrom="paragraph">
                <wp:posOffset>-171796</wp:posOffset>
              </wp:positionV>
              <wp:extent cx="4100767" cy="380246"/>
              <wp:effectExtent l="0" t="0" r="0" b="127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0767" cy="38024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20252F" w14:textId="77777777" w:rsidR="0068293E" w:rsidRPr="008F7D3B" w:rsidRDefault="0068293E" w:rsidP="0068293E">
                          <w:pPr>
                            <w:spacing w:after="0" w:line="240" w:lineRule="auto"/>
                            <w:contextualSpacing/>
                            <w:rPr>
                              <w:color w:val="94D600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8F7D3B">
                            <w:rPr>
                              <w:rFonts w:ascii="Century Gothic"/>
                              <w:b/>
                              <w:color w:val="624C79"/>
                              <w:spacing w:val="-2"/>
                              <w:sz w:val="32"/>
                              <w:szCs w:val="32"/>
                            </w:rPr>
                            <w:t>Passion</w:t>
                          </w:r>
                          <w:r w:rsidRPr="008F7D3B">
                            <w:rPr>
                              <w:rFonts w:ascii="Century Gothic"/>
                              <w:b/>
                              <w:color w:val="009BDF"/>
                              <w:spacing w:val="22"/>
                              <w:w w:val="101"/>
                              <w:sz w:val="32"/>
                              <w:szCs w:val="32"/>
                            </w:rPr>
                            <w:t>|</w:t>
                          </w:r>
                          <w:r w:rsidRPr="008F7D3B">
                            <w:rPr>
                              <w:rFonts w:ascii="Century Gothic"/>
                              <w:b/>
                              <w:color w:val="EC1646"/>
                              <w:spacing w:val="-1"/>
                              <w:w w:val="95"/>
                              <w:sz w:val="32"/>
                              <w:szCs w:val="32"/>
                            </w:rPr>
                            <w:t>Excellence</w:t>
                          </w:r>
                          <w:r w:rsidRPr="008F7D3B">
                            <w:rPr>
                              <w:rFonts w:ascii="Century Gothic"/>
                              <w:b/>
                              <w:color w:val="009BDF"/>
                              <w:spacing w:val="-1"/>
                              <w:w w:val="95"/>
                              <w:sz w:val="32"/>
                              <w:szCs w:val="32"/>
                            </w:rPr>
                            <w:t>|</w:t>
                          </w:r>
                          <w:r w:rsidRPr="008F7D3B">
                            <w:rPr>
                              <w:rFonts w:ascii="Century Gothic"/>
                              <w:b/>
                              <w:color w:val="FF9F19"/>
                              <w:spacing w:val="-1"/>
                              <w:w w:val="95"/>
                              <w:sz w:val="32"/>
                              <w:szCs w:val="32"/>
                            </w:rPr>
                            <w:t>Honesty</w:t>
                          </w:r>
                          <w:r w:rsidRPr="008F7D3B">
                            <w:rPr>
                              <w:rFonts w:ascii="Century Gothic"/>
                              <w:b/>
                              <w:color w:val="009BDF"/>
                              <w:spacing w:val="-1"/>
                              <w:w w:val="95"/>
                              <w:sz w:val="32"/>
                              <w:szCs w:val="32"/>
                            </w:rPr>
                            <w:t>|</w:t>
                          </w:r>
                          <w:r w:rsidRPr="008F7D3B">
                            <w:rPr>
                              <w:rFonts w:ascii="Century Gothic"/>
                              <w:b/>
                              <w:color w:val="94D600"/>
                              <w:spacing w:val="-1"/>
                              <w:w w:val="95"/>
                              <w:sz w:val="32"/>
                              <w:szCs w:val="32"/>
                            </w:rPr>
                            <w:t>Innovation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571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48.95pt;margin-top:-13.55pt;width:322.9pt;height:29.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" fillcolor="white [3212]" stroked="f" strokeweight=".5pt">
              <v:textbox>
                <w:txbxContent>
                  <w:p w14:paraId="6720252F" w14:textId="77777777" w:rsidR="0068293E" w:rsidRPr="008F7D3B" w:rsidRDefault="0068293E" w:rsidP="0068293E">
                    <w:pPr>
                      <w:spacing w:after="0" w:line="240" w:lineRule="auto"/>
                      <w:contextualSpacing/>
                      <w:rPr>
                        <w:color w:val="94D600"/>
                        <w:sz w:val="32"/>
                        <w:szCs w:val="32"/>
                      </w:rPr>
                    </w:pPr>
                    <w:proofErr w:type="spellStart"/>
                    <w:r w:rsidRPr="008F7D3B">
                      <w:rPr>
                        <w:rFonts w:ascii="Century Gothic"/>
                        <w:b/>
                        <w:color w:val="624C79"/>
                        <w:spacing w:val="-2"/>
                        <w:sz w:val="32"/>
                        <w:szCs w:val="32"/>
                      </w:rPr>
                      <w:t>Passion</w:t>
                    </w:r>
                    <w:r w:rsidRPr="008F7D3B">
                      <w:rPr>
                        <w:rFonts w:ascii="Century Gothic"/>
                        <w:b/>
                        <w:color w:val="009BDF"/>
                        <w:spacing w:val="22"/>
                        <w:w w:val="101"/>
                        <w:sz w:val="32"/>
                        <w:szCs w:val="32"/>
                      </w:rPr>
                      <w:t>|</w:t>
                    </w:r>
                    <w:r w:rsidRPr="008F7D3B">
                      <w:rPr>
                        <w:rFonts w:ascii="Century Gothic"/>
                        <w:b/>
                        <w:color w:val="EC1646"/>
                        <w:spacing w:val="-1"/>
                        <w:w w:val="95"/>
                        <w:sz w:val="32"/>
                        <w:szCs w:val="32"/>
                      </w:rPr>
                      <w:t>Excellence</w:t>
                    </w:r>
                    <w:r w:rsidRPr="008F7D3B">
                      <w:rPr>
                        <w:rFonts w:ascii="Century Gothic"/>
                        <w:b/>
                        <w:color w:val="009BDF"/>
                        <w:spacing w:val="-1"/>
                        <w:w w:val="95"/>
                        <w:sz w:val="32"/>
                        <w:szCs w:val="32"/>
                      </w:rPr>
                      <w:t>|</w:t>
                    </w:r>
                    <w:r w:rsidRPr="008F7D3B">
                      <w:rPr>
                        <w:rFonts w:ascii="Century Gothic"/>
                        <w:b/>
                        <w:color w:val="FF9F19"/>
                        <w:spacing w:val="-1"/>
                        <w:w w:val="95"/>
                        <w:sz w:val="32"/>
                        <w:szCs w:val="32"/>
                      </w:rPr>
                      <w:t>Honesty</w:t>
                    </w:r>
                    <w:r w:rsidRPr="008F7D3B">
                      <w:rPr>
                        <w:rFonts w:ascii="Century Gothic"/>
                        <w:b/>
                        <w:color w:val="009BDF"/>
                        <w:spacing w:val="-1"/>
                        <w:w w:val="95"/>
                        <w:sz w:val="32"/>
                        <w:szCs w:val="32"/>
                      </w:rPr>
                      <w:t>|</w:t>
                    </w:r>
                    <w:r w:rsidRPr="008F7D3B">
                      <w:rPr>
                        <w:rFonts w:ascii="Century Gothic"/>
                        <w:b/>
                        <w:color w:val="94D600"/>
                        <w:spacing w:val="-1"/>
                        <w:w w:val="95"/>
                        <w:sz w:val="32"/>
                        <w:szCs w:val="32"/>
                      </w:rPr>
                      <w:t>Innovation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2941"/>
    <w:multiLevelType w:val="hybridMultilevel"/>
    <w:tmpl w:val="1DA817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6F2602"/>
    <w:multiLevelType w:val="hybridMultilevel"/>
    <w:tmpl w:val="99FE4B9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4E1ECF"/>
    <w:multiLevelType w:val="hybridMultilevel"/>
    <w:tmpl w:val="3EBC1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2980"/>
    <w:multiLevelType w:val="hybridMultilevel"/>
    <w:tmpl w:val="AD6A6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89"/>
    <w:rsid w:val="000004F9"/>
    <w:rsid w:val="000013EE"/>
    <w:rsid w:val="00020E53"/>
    <w:rsid w:val="00025D79"/>
    <w:rsid w:val="000262A0"/>
    <w:rsid w:val="00026AC2"/>
    <w:rsid w:val="0003167F"/>
    <w:rsid w:val="000420C5"/>
    <w:rsid w:val="00043C1F"/>
    <w:rsid w:val="00057F41"/>
    <w:rsid w:val="00066F8C"/>
    <w:rsid w:val="00067528"/>
    <w:rsid w:val="00074DC6"/>
    <w:rsid w:val="000774CE"/>
    <w:rsid w:val="00083180"/>
    <w:rsid w:val="000A1F67"/>
    <w:rsid w:val="000A47F4"/>
    <w:rsid w:val="000A65AD"/>
    <w:rsid w:val="000B1BFC"/>
    <w:rsid w:val="000B5CEE"/>
    <w:rsid w:val="000B668C"/>
    <w:rsid w:val="000B6976"/>
    <w:rsid w:val="000C00AF"/>
    <w:rsid w:val="000C078C"/>
    <w:rsid w:val="000C1700"/>
    <w:rsid w:val="000D10C8"/>
    <w:rsid w:val="000D2439"/>
    <w:rsid w:val="000D5449"/>
    <w:rsid w:val="000D6964"/>
    <w:rsid w:val="000E269A"/>
    <w:rsid w:val="000E5669"/>
    <w:rsid w:val="000E677A"/>
    <w:rsid w:val="000E7C04"/>
    <w:rsid w:val="000F58A6"/>
    <w:rsid w:val="000F76B4"/>
    <w:rsid w:val="001064BC"/>
    <w:rsid w:val="0011138F"/>
    <w:rsid w:val="001220EE"/>
    <w:rsid w:val="0012519B"/>
    <w:rsid w:val="00125ADD"/>
    <w:rsid w:val="00126AA5"/>
    <w:rsid w:val="00131818"/>
    <w:rsid w:val="00132BE7"/>
    <w:rsid w:val="00133949"/>
    <w:rsid w:val="001346F6"/>
    <w:rsid w:val="00135E61"/>
    <w:rsid w:val="001367D1"/>
    <w:rsid w:val="001374F7"/>
    <w:rsid w:val="00167B41"/>
    <w:rsid w:val="00167F9D"/>
    <w:rsid w:val="00171AE8"/>
    <w:rsid w:val="00180017"/>
    <w:rsid w:val="001850F9"/>
    <w:rsid w:val="001946BE"/>
    <w:rsid w:val="00197B29"/>
    <w:rsid w:val="001A15CA"/>
    <w:rsid w:val="001A4309"/>
    <w:rsid w:val="001B4F69"/>
    <w:rsid w:val="001B64B2"/>
    <w:rsid w:val="001C37E2"/>
    <w:rsid w:val="001C4B1F"/>
    <w:rsid w:val="001D145A"/>
    <w:rsid w:val="001D3253"/>
    <w:rsid w:val="001D49F3"/>
    <w:rsid w:val="001D6011"/>
    <w:rsid w:val="001D7AC5"/>
    <w:rsid w:val="001F0EDA"/>
    <w:rsid w:val="001F0FAE"/>
    <w:rsid w:val="001F186B"/>
    <w:rsid w:val="001F1E17"/>
    <w:rsid w:val="001F64C6"/>
    <w:rsid w:val="0021274D"/>
    <w:rsid w:val="0021396F"/>
    <w:rsid w:val="00233830"/>
    <w:rsid w:val="00234E97"/>
    <w:rsid w:val="00240953"/>
    <w:rsid w:val="00240A1E"/>
    <w:rsid w:val="00244D91"/>
    <w:rsid w:val="00247765"/>
    <w:rsid w:val="00250E8C"/>
    <w:rsid w:val="0025523D"/>
    <w:rsid w:val="00255A1C"/>
    <w:rsid w:val="0026049A"/>
    <w:rsid w:val="00261F92"/>
    <w:rsid w:val="00261FC7"/>
    <w:rsid w:val="00263EF2"/>
    <w:rsid w:val="00264974"/>
    <w:rsid w:val="00267CE2"/>
    <w:rsid w:val="002721EA"/>
    <w:rsid w:val="00273AA7"/>
    <w:rsid w:val="00274A89"/>
    <w:rsid w:val="002850DD"/>
    <w:rsid w:val="0028674A"/>
    <w:rsid w:val="00287527"/>
    <w:rsid w:val="002A51EE"/>
    <w:rsid w:val="002A6D36"/>
    <w:rsid w:val="002D1005"/>
    <w:rsid w:val="002E4F38"/>
    <w:rsid w:val="002E6CFA"/>
    <w:rsid w:val="002F0DC1"/>
    <w:rsid w:val="002F11DD"/>
    <w:rsid w:val="002F5B3D"/>
    <w:rsid w:val="003008A1"/>
    <w:rsid w:val="00305938"/>
    <w:rsid w:val="0031783C"/>
    <w:rsid w:val="00320345"/>
    <w:rsid w:val="00321DBB"/>
    <w:rsid w:val="003268F9"/>
    <w:rsid w:val="003307B9"/>
    <w:rsid w:val="003424D1"/>
    <w:rsid w:val="00342742"/>
    <w:rsid w:val="0035179C"/>
    <w:rsid w:val="00354909"/>
    <w:rsid w:val="00363F60"/>
    <w:rsid w:val="00367779"/>
    <w:rsid w:val="003717F9"/>
    <w:rsid w:val="003739A2"/>
    <w:rsid w:val="0038678F"/>
    <w:rsid w:val="003934AC"/>
    <w:rsid w:val="00395D59"/>
    <w:rsid w:val="003A145B"/>
    <w:rsid w:val="003A30D8"/>
    <w:rsid w:val="003A5842"/>
    <w:rsid w:val="003A6728"/>
    <w:rsid w:val="003B37BD"/>
    <w:rsid w:val="003C2B32"/>
    <w:rsid w:val="003D12B5"/>
    <w:rsid w:val="003D2C63"/>
    <w:rsid w:val="003D635C"/>
    <w:rsid w:val="003E2749"/>
    <w:rsid w:val="003E3580"/>
    <w:rsid w:val="003E3798"/>
    <w:rsid w:val="003E3948"/>
    <w:rsid w:val="003F0215"/>
    <w:rsid w:val="003F461C"/>
    <w:rsid w:val="003F48DD"/>
    <w:rsid w:val="003F7DC1"/>
    <w:rsid w:val="00400B89"/>
    <w:rsid w:val="004124C8"/>
    <w:rsid w:val="00412E6A"/>
    <w:rsid w:val="004313BA"/>
    <w:rsid w:val="004323CF"/>
    <w:rsid w:val="004351FF"/>
    <w:rsid w:val="00437AD7"/>
    <w:rsid w:val="00443840"/>
    <w:rsid w:val="00455490"/>
    <w:rsid w:val="0045595C"/>
    <w:rsid w:val="004663BB"/>
    <w:rsid w:val="00473165"/>
    <w:rsid w:val="004A2352"/>
    <w:rsid w:val="004A6E9E"/>
    <w:rsid w:val="004B06ED"/>
    <w:rsid w:val="004B0AC0"/>
    <w:rsid w:val="004B36B3"/>
    <w:rsid w:val="004B5590"/>
    <w:rsid w:val="004C0AB9"/>
    <w:rsid w:val="004C196A"/>
    <w:rsid w:val="004C720C"/>
    <w:rsid w:val="004D2587"/>
    <w:rsid w:val="004D5E44"/>
    <w:rsid w:val="004E37FB"/>
    <w:rsid w:val="004E4140"/>
    <w:rsid w:val="004F1389"/>
    <w:rsid w:val="00515227"/>
    <w:rsid w:val="005159EB"/>
    <w:rsid w:val="00524EDD"/>
    <w:rsid w:val="0053254F"/>
    <w:rsid w:val="00533705"/>
    <w:rsid w:val="005355EF"/>
    <w:rsid w:val="005356AA"/>
    <w:rsid w:val="005414A1"/>
    <w:rsid w:val="005425A6"/>
    <w:rsid w:val="0054307E"/>
    <w:rsid w:val="005510B6"/>
    <w:rsid w:val="00552AA8"/>
    <w:rsid w:val="00564297"/>
    <w:rsid w:val="005648B0"/>
    <w:rsid w:val="00565AB9"/>
    <w:rsid w:val="005723C2"/>
    <w:rsid w:val="00575351"/>
    <w:rsid w:val="0057591F"/>
    <w:rsid w:val="00582AC1"/>
    <w:rsid w:val="005903F1"/>
    <w:rsid w:val="005938BB"/>
    <w:rsid w:val="00596DC0"/>
    <w:rsid w:val="005B0084"/>
    <w:rsid w:val="005B0824"/>
    <w:rsid w:val="005C01A5"/>
    <w:rsid w:val="005C1D78"/>
    <w:rsid w:val="005C7A62"/>
    <w:rsid w:val="005D4BB6"/>
    <w:rsid w:val="005D5D8F"/>
    <w:rsid w:val="005D62C2"/>
    <w:rsid w:val="005D7F21"/>
    <w:rsid w:val="005E3C93"/>
    <w:rsid w:val="005E7A05"/>
    <w:rsid w:val="005F03E8"/>
    <w:rsid w:val="005F3B1F"/>
    <w:rsid w:val="0060270C"/>
    <w:rsid w:val="00603156"/>
    <w:rsid w:val="0060767D"/>
    <w:rsid w:val="006137E4"/>
    <w:rsid w:val="00623055"/>
    <w:rsid w:val="006343CB"/>
    <w:rsid w:val="00656E8F"/>
    <w:rsid w:val="00657013"/>
    <w:rsid w:val="00662C43"/>
    <w:rsid w:val="00672021"/>
    <w:rsid w:val="00681A03"/>
    <w:rsid w:val="0068207C"/>
    <w:rsid w:val="006821D8"/>
    <w:rsid w:val="0068293E"/>
    <w:rsid w:val="00683BF4"/>
    <w:rsid w:val="0068431E"/>
    <w:rsid w:val="00691DA0"/>
    <w:rsid w:val="00694607"/>
    <w:rsid w:val="00695601"/>
    <w:rsid w:val="006A0E0A"/>
    <w:rsid w:val="006B5B06"/>
    <w:rsid w:val="006B79C9"/>
    <w:rsid w:val="006C073B"/>
    <w:rsid w:val="006C09E4"/>
    <w:rsid w:val="006D03AA"/>
    <w:rsid w:val="006D26CA"/>
    <w:rsid w:val="006D4780"/>
    <w:rsid w:val="006F2C77"/>
    <w:rsid w:val="006F3D0E"/>
    <w:rsid w:val="006F5C6D"/>
    <w:rsid w:val="00704F16"/>
    <w:rsid w:val="007124A0"/>
    <w:rsid w:val="00713662"/>
    <w:rsid w:val="00722B9F"/>
    <w:rsid w:val="007243B5"/>
    <w:rsid w:val="007407DF"/>
    <w:rsid w:val="0075013C"/>
    <w:rsid w:val="007541F9"/>
    <w:rsid w:val="00766755"/>
    <w:rsid w:val="0076697F"/>
    <w:rsid w:val="00770BEE"/>
    <w:rsid w:val="00775608"/>
    <w:rsid w:val="00777974"/>
    <w:rsid w:val="00777AB8"/>
    <w:rsid w:val="00795B87"/>
    <w:rsid w:val="007B1560"/>
    <w:rsid w:val="007C687A"/>
    <w:rsid w:val="007D159F"/>
    <w:rsid w:val="007D1758"/>
    <w:rsid w:val="007E41D5"/>
    <w:rsid w:val="007F06C8"/>
    <w:rsid w:val="007F258D"/>
    <w:rsid w:val="007F307A"/>
    <w:rsid w:val="00811708"/>
    <w:rsid w:val="008227D4"/>
    <w:rsid w:val="00826583"/>
    <w:rsid w:val="00832011"/>
    <w:rsid w:val="008330F8"/>
    <w:rsid w:val="0084236D"/>
    <w:rsid w:val="0084491C"/>
    <w:rsid w:val="008512D8"/>
    <w:rsid w:val="00851304"/>
    <w:rsid w:val="00862AFE"/>
    <w:rsid w:val="00872B8B"/>
    <w:rsid w:val="008753E9"/>
    <w:rsid w:val="00880570"/>
    <w:rsid w:val="008814A1"/>
    <w:rsid w:val="00882361"/>
    <w:rsid w:val="00887212"/>
    <w:rsid w:val="0088792D"/>
    <w:rsid w:val="008918E3"/>
    <w:rsid w:val="008970EF"/>
    <w:rsid w:val="008A06F8"/>
    <w:rsid w:val="008B31B3"/>
    <w:rsid w:val="008B3F93"/>
    <w:rsid w:val="008B57F3"/>
    <w:rsid w:val="008C4A43"/>
    <w:rsid w:val="008D2DEC"/>
    <w:rsid w:val="008D2FA1"/>
    <w:rsid w:val="008D3B68"/>
    <w:rsid w:val="008D6136"/>
    <w:rsid w:val="008E2183"/>
    <w:rsid w:val="008E6570"/>
    <w:rsid w:val="008E6856"/>
    <w:rsid w:val="008E715B"/>
    <w:rsid w:val="008F409E"/>
    <w:rsid w:val="008F51F1"/>
    <w:rsid w:val="008F6733"/>
    <w:rsid w:val="008F7D3B"/>
    <w:rsid w:val="009010AB"/>
    <w:rsid w:val="00914E8A"/>
    <w:rsid w:val="00914E9E"/>
    <w:rsid w:val="009154AF"/>
    <w:rsid w:val="00931F42"/>
    <w:rsid w:val="009360EB"/>
    <w:rsid w:val="009367DD"/>
    <w:rsid w:val="0094022A"/>
    <w:rsid w:val="009445A8"/>
    <w:rsid w:val="009469EA"/>
    <w:rsid w:val="00950426"/>
    <w:rsid w:val="0095126B"/>
    <w:rsid w:val="00951B7A"/>
    <w:rsid w:val="00966C1C"/>
    <w:rsid w:val="00975B1D"/>
    <w:rsid w:val="009A0A6A"/>
    <w:rsid w:val="009A1B8E"/>
    <w:rsid w:val="009A261F"/>
    <w:rsid w:val="009A4C50"/>
    <w:rsid w:val="009A5B91"/>
    <w:rsid w:val="009B6DA8"/>
    <w:rsid w:val="009C1064"/>
    <w:rsid w:val="009C6148"/>
    <w:rsid w:val="009D20E9"/>
    <w:rsid w:val="009D3FAE"/>
    <w:rsid w:val="009E38F2"/>
    <w:rsid w:val="009F0DFB"/>
    <w:rsid w:val="009F3FD3"/>
    <w:rsid w:val="009F4DCA"/>
    <w:rsid w:val="009F6AC4"/>
    <w:rsid w:val="00A0048B"/>
    <w:rsid w:val="00A01088"/>
    <w:rsid w:val="00A0609F"/>
    <w:rsid w:val="00A06EA6"/>
    <w:rsid w:val="00A11605"/>
    <w:rsid w:val="00A17438"/>
    <w:rsid w:val="00A207DD"/>
    <w:rsid w:val="00A26944"/>
    <w:rsid w:val="00A337A1"/>
    <w:rsid w:val="00A403F9"/>
    <w:rsid w:val="00A40645"/>
    <w:rsid w:val="00A42313"/>
    <w:rsid w:val="00A42F12"/>
    <w:rsid w:val="00A46895"/>
    <w:rsid w:val="00A473CF"/>
    <w:rsid w:val="00A47D93"/>
    <w:rsid w:val="00A5606B"/>
    <w:rsid w:val="00A60A17"/>
    <w:rsid w:val="00A60BCC"/>
    <w:rsid w:val="00A6463B"/>
    <w:rsid w:val="00A67151"/>
    <w:rsid w:val="00A76F4E"/>
    <w:rsid w:val="00A82C19"/>
    <w:rsid w:val="00A86304"/>
    <w:rsid w:val="00AA2C50"/>
    <w:rsid w:val="00AB05F0"/>
    <w:rsid w:val="00AB0B3A"/>
    <w:rsid w:val="00AB1A73"/>
    <w:rsid w:val="00AB1FE2"/>
    <w:rsid w:val="00AC3F23"/>
    <w:rsid w:val="00AD3483"/>
    <w:rsid w:val="00AD6C7E"/>
    <w:rsid w:val="00AE364F"/>
    <w:rsid w:val="00B00A81"/>
    <w:rsid w:val="00B01500"/>
    <w:rsid w:val="00B023BD"/>
    <w:rsid w:val="00B06B26"/>
    <w:rsid w:val="00B11A18"/>
    <w:rsid w:val="00B169FF"/>
    <w:rsid w:val="00B20CEF"/>
    <w:rsid w:val="00B20D6E"/>
    <w:rsid w:val="00B2238F"/>
    <w:rsid w:val="00B25975"/>
    <w:rsid w:val="00B27623"/>
    <w:rsid w:val="00B40810"/>
    <w:rsid w:val="00B40F4B"/>
    <w:rsid w:val="00B43CFE"/>
    <w:rsid w:val="00B51175"/>
    <w:rsid w:val="00B5129F"/>
    <w:rsid w:val="00B51AD6"/>
    <w:rsid w:val="00B56B06"/>
    <w:rsid w:val="00B56C2D"/>
    <w:rsid w:val="00B64B56"/>
    <w:rsid w:val="00B700FE"/>
    <w:rsid w:val="00B745D8"/>
    <w:rsid w:val="00B853CB"/>
    <w:rsid w:val="00B92459"/>
    <w:rsid w:val="00B924D0"/>
    <w:rsid w:val="00B953E4"/>
    <w:rsid w:val="00BA532F"/>
    <w:rsid w:val="00BB1DCD"/>
    <w:rsid w:val="00BB4DBC"/>
    <w:rsid w:val="00BC5BA1"/>
    <w:rsid w:val="00BD1149"/>
    <w:rsid w:val="00BD2761"/>
    <w:rsid w:val="00BD45AB"/>
    <w:rsid w:val="00BD7439"/>
    <w:rsid w:val="00BE568B"/>
    <w:rsid w:val="00BF331E"/>
    <w:rsid w:val="00BF51B6"/>
    <w:rsid w:val="00BF6583"/>
    <w:rsid w:val="00BF6C04"/>
    <w:rsid w:val="00BF7192"/>
    <w:rsid w:val="00BF79D0"/>
    <w:rsid w:val="00C01EFF"/>
    <w:rsid w:val="00C020EF"/>
    <w:rsid w:val="00C10AB3"/>
    <w:rsid w:val="00C14BFC"/>
    <w:rsid w:val="00C214B9"/>
    <w:rsid w:val="00C33659"/>
    <w:rsid w:val="00C45BC5"/>
    <w:rsid w:val="00C66BE8"/>
    <w:rsid w:val="00C66F3C"/>
    <w:rsid w:val="00C728B3"/>
    <w:rsid w:val="00C77A74"/>
    <w:rsid w:val="00C91C76"/>
    <w:rsid w:val="00C91F6B"/>
    <w:rsid w:val="00CA13CF"/>
    <w:rsid w:val="00CA3F76"/>
    <w:rsid w:val="00CA6AB3"/>
    <w:rsid w:val="00CB3994"/>
    <w:rsid w:val="00CC707A"/>
    <w:rsid w:val="00CD13F7"/>
    <w:rsid w:val="00CD2F0E"/>
    <w:rsid w:val="00CD321A"/>
    <w:rsid w:val="00CD6688"/>
    <w:rsid w:val="00CD6A8F"/>
    <w:rsid w:val="00CE1973"/>
    <w:rsid w:val="00CE344B"/>
    <w:rsid w:val="00CE3AFE"/>
    <w:rsid w:val="00CE790D"/>
    <w:rsid w:val="00D01C12"/>
    <w:rsid w:val="00D0251D"/>
    <w:rsid w:val="00D10C7E"/>
    <w:rsid w:val="00D11E4E"/>
    <w:rsid w:val="00D164EE"/>
    <w:rsid w:val="00D23D77"/>
    <w:rsid w:val="00D34571"/>
    <w:rsid w:val="00D46C38"/>
    <w:rsid w:val="00D675E3"/>
    <w:rsid w:val="00D74C19"/>
    <w:rsid w:val="00D75382"/>
    <w:rsid w:val="00D777C5"/>
    <w:rsid w:val="00D77E1C"/>
    <w:rsid w:val="00D85959"/>
    <w:rsid w:val="00D86B96"/>
    <w:rsid w:val="00D938DB"/>
    <w:rsid w:val="00D95D07"/>
    <w:rsid w:val="00DA3E8C"/>
    <w:rsid w:val="00DB449F"/>
    <w:rsid w:val="00DB523F"/>
    <w:rsid w:val="00DB7AEE"/>
    <w:rsid w:val="00DC3ED0"/>
    <w:rsid w:val="00DD20B2"/>
    <w:rsid w:val="00DD2ACE"/>
    <w:rsid w:val="00DD46A9"/>
    <w:rsid w:val="00DD79A0"/>
    <w:rsid w:val="00E025E7"/>
    <w:rsid w:val="00E05EE9"/>
    <w:rsid w:val="00E13FC4"/>
    <w:rsid w:val="00E21617"/>
    <w:rsid w:val="00E230F5"/>
    <w:rsid w:val="00E32F4B"/>
    <w:rsid w:val="00E3499D"/>
    <w:rsid w:val="00E370D0"/>
    <w:rsid w:val="00E37D8A"/>
    <w:rsid w:val="00E53958"/>
    <w:rsid w:val="00E5724F"/>
    <w:rsid w:val="00E75CEC"/>
    <w:rsid w:val="00E92B49"/>
    <w:rsid w:val="00E966E9"/>
    <w:rsid w:val="00EA1C68"/>
    <w:rsid w:val="00EA39CE"/>
    <w:rsid w:val="00EA5D2D"/>
    <w:rsid w:val="00EA72FB"/>
    <w:rsid w:val="00EB2607"/>
    <w:rsid w:val="00EB5347"/>
    <w:rsid w:val="00EC0EEF"/>
    <w:rsid w:val="00EC612B"/>
    <w:rsid w:val="00ED3BF1"/>
    <w:rsid w:val="00ED53CB"/>
    <w:rsid w:val="00ED6BA5"/>
    <w:rsid w:val="00ED6DD3"/>
    <w:rsid w:val="00ED75EE"/>
    <w:rsid w:val="00EF03BF"/>
    <w:rsid w:val="00EF4B04"/>
    <w:rsid w:val="00EF7059"/>
    <w:rsid w:val="00F0406E"/>
    <w:rsid w:val="00F04545"/>
    <w:rsid w:val="00F04752"/>
    <w:rsid w:val="00F06B63"/>
    <w:rsid w:val="00F1194D"/>
    <w:rsid w:val="00F14213"/>
    <w:rsid w:val="00F371FC"/>
    <w:rsid w:val="00F417A3"/>
    <w:rsid w:val="00F7349E"/>
    <w:rsid w:val="00F756F5"/>
    <w:rsid w:val="00F7662B"/>
    <w:rsid w:val="00F76E15"/>
    <w:rsid w:val="00F80CE9"/>
    <w:rsid w:val="00F8279A"/>
    <w:rsid w:val="00F93540"/>
    <w:rsid w:val="00F96C1B"/>
    <w:rsid w:val="00FA0B4A"/>
    <w:rsid w:val="00FA6048"/>
    <w:rsid w:val="00FB3842"/>
    <w:rsid w:val="00FC5214"/>
    <w:rsid w:val="00FD1FCC"/>
    <w:rsid w:val="00FD6980"/>
    <w:rsid w:val="00FE5227"/>
    <w:rsid w:val="00FF350D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24989C"/>
  <w15:docId w15:val="{E6D49E9E-A3D4-4673-9F45-5EBF9C09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4B9"/>
  </w:style>
  <w:style w:type="paragraph" w:styleId="Heading1">
    <w:name w:val="heading 1"/>
    <w:basedOn w:val="Normal"/>
    <w:next w:val="Normal"/>
    <w:link w:val="Heading1Char"/>
    <w:uiPriority w:val="9"/>
    <w:qFormat/>
    <w:rsid w:val="00247765"/>
    <w:pPr>
      <w:spacing w:line="276" w:lineRule="auto"/>
      <w:outlineLvl w:val="0"/>
    </w:pPr>
    <w:rPr>
      <w:rFonts w:asciiTheme="minorHAnsi" w:hAnsiTheme="minorHAnsi" w:cstheme="minorHAnsi"/>
      <w:b/>
      <w:bCs/>
      <w:color w:val="070078"/>
      <w:sz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47765"/>
    <w:pPr>
      <w:spacing w:after="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D0"/>
    <w:pPr>
      <w:ind w:left="720"/>
      <w:contextualSpacing/>
    </w:pPr>
  </w:style>
  <w:style w:type="table" w:styleId="TableGrid">
    <w:name w:val="Table Grid"/>
    <w:basedOn w:val="TableNormal"/>
    <w:uiPriority w:val="39"/>
    <w:rsid w:val="00DC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5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540"/>
  </w:style>
  <w:style w:type="paragraph" w:styleId="Footer">
    <w:name w:val="footer"/>
    <w:basedOn w:val="Normal"/>
    <w:link w:val="FooterChar"/>
    <w:uiPriority w:val="99"/>
    <w:unhideWhenUsed/>
    <w:rsid w:val="00F935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540"/>
  </w:style>
  <w:style w:type="character" w:styleId="PageNumber">
    <w:name w:val="page number"/>
    <w:basedOn w:val="DefaultParagraphFont"/>
    <w:uiPriority w:val="99"/>
    <w:semiHidden/>
    <w:unhideWhenUsed/>
    <w:rsid w:val="00F93540"/>
  </w:style>
  <w:style w:type="character" w:customStyle="1" w:styleId="Heading1Char">
    <w:name w:val="Heading 1 Char"/>
    <w:basedOn w:val="DefaultParagraphFont"/>
    <w:link w:val="Heading1"/>
    <w:uiPriority w:val="9"/>
    <w:rsid w:val="00247765"/>
    <w:rPr>
      <w:rFonts w:asciiTheme="minorHAnsi" w:hAnsiTheme="minorHAnsi" w:cstheme="minorHAnsi"/>
      <w:b/>
      <w:bCs/>
      <w:color w:val="070078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47765"/>
    <w:rPr>
      <w:rFonts w:asciiTheme="minorHAnsi" w:hAnsiTheme="minorHAnsi" w:cstheme="minorHAnsi"/>
      <w:b/>
      <w:bCs/>
      <w:color w:val="070078"/>
      <w:sz w:val="28"/>
      <w:szCs w:val="28"/>
    </w:rPr>
  </w:style>
  <w:style w:type="paragraph" w:customStyle="1" w:styleId="Default">
    <w:name w:val="Default"/>
    <w:rsid w:val="00400B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0B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Managers@lfha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rporate%20Services\Communications\Branding\Branding%20project\Document%20templates\Word\Word%20template%20(basic)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7AEE2F-1AE9-5F4F-8137-B586461F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(basic) - portrait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Thomas</dc:creator>
  <cp:keywords/>
  <dc:description/>
  <cp:lastModifiedBy>John Hardiman</cp:lastModifiedBy>
  <cp:revision>2</cp:revision>
  <cp:lastPrinted>2017-04-24T10:53:00Z</cp:lastPrinted>
  <dcterms:created xsi:type="dcterms:W3CDTF">2024-01-17T21:24:00Z</dcterms:created>
  <dcterms:modified xsi:type="dcterms:W3CDTF">2024-01-17T21:24:00Z</dcterms:modified>
</cp:coreProperties>
</file>